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BLM 1-30, Chapter 2 Review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1. A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2. B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3. C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4. B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5. A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6. C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7. A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8. B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9. B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10. C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11. C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12. D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13. A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14. B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15. (</w:t>
      </w:r>
      <w:proofErr w:type="gramStart"/>
      <w:r>
        <w:rPr>
          <w:rFonts w:ascii="JansonText-Roman" w:hAnsi="JansonText-Roman" w:cs="JansonText-Roman"/>
          <w:sz w:val="20"/>
          <w:szCs w:val="20"/>
        </w:rPr>
        <w:t>a</w:t>
      </w:r>
      <w:proofErr w:type="gramEnd"/>
      <w:r>
        <w:rPr>
          <w:rFonts w:ascii="JansonText-Roman" w:hAnsi="JansonText-Roman" w:cs="JansonText-Roman"/>
          <w:sz w:val="20"/>
          <w:szCs w:val="20"/>
        </w:rPr>
        <w:t>) wind action, Earth’s spin (</w:t>
      </w:r>
      <w:proofErr w:type="spellStart"/>
      <w:r>
        <w:rPr>
          <w:rFonts w:ascii="JansonText-Roman" w:hAnsi="JansonText-Roman" w:cs="JansonText-Roman"/>
          <w:sz w:val="20"/>
          <w:szCs w:val="20"/>
        </w:rPr>
        <w:t>Coriolis</w:t>
      </w:r>
      <w:proofErr w:type="spellEnd"/>
      <w:r>
        <w:rPr>
          <w:rFonts w:ascii="JansonText-Roman" w:hAnsi="JansonText-Roman" w:cs="JansonText-Roman"/>
          <w:sz w:val="20"/>
          <w:szCs w:val="20"/>
        </w:rPr>
        <w:t xml:space="preserve"> Effects), the shape of the continents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(b) For example, the shape of the continents affects ocean currents because moving currents turn when they meet a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proofErr w:type="gramStart"/>
      <w:r>
        <w:rPr>
          <w:rFonts w:ascii="JansonText-Roman" w:hAnsi="JansonText-Roman" w:cs="JansonText-Roman"/>
          <w:sz w:val="20"/>
          <w:szCs w:val="20"/>
        </w:rPr>
        <w:t>solid</w:t>
      </w:r>
      <w:proofErr w:type="gramEnd"/>
      <w:r>
        <w:rPr>
          <w:rFonts w:ascii="JansonText-Roman" w:hAnsi="JansonText-Roman" w:cs="JansonText-Roman"/>
          <w:sz w:val="20"/>
          <w:szCs w:val="20"/>
        </w:rPr>
        <w:t xml:space="preserve"> surface. Continents deflect east-west currents either to the north or to the south.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16. Sonar uses sound waves to explore the seabed. Scientists can determine the depth of water by directing sound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proofErr w:type="gramStart"/>
      <w:r>
        <w:rPr>
          <w:rFonts w:ascii="JansonText-Roman" w:hAnsi="JansonText-Roman" w:cs="JansonText-Roman"/>
          <w:sz w:val="20"/>
          <w:szCs w:val="20"/>
        </w:rPr>
        <w:t>waves</w:t>
      </w:r>
      <w:proofErr w:type="gramEnd"/>
      <w:r>
        <w:rPr>
          <w:rFonts w:ascii="JansonText-Roman" w:hAnsi="JansonText-Roman" w:cs="JansonText-Roman"/>
          <w:sz w:val="20"/>
          <w:szCs w:val="20"/>
        </w:rPr>
        <w:t xml:space="preserve"> down from a ship and measuring the time it takes for the signals to hit the sea floor and bounce back to the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proofErr w:type="gramStart"/>
      <w:r>
        <w:rPr>
          <w:rFonts w:ascii="JansonText-Roman" w:hAnsi="JansonText-Roman" w:cs="JansonText-Roman"/>
          <w:sz w:val="20"/>
          <w:szCs w:val="20"/>
        </w:rPr>
        <w:t>surface</w:t>
      </w:r>
      <w:proofErr w:type="gramEnd"/>
      <w:r>
        <w:rPr>
          <w:rFonts w:ascii="JansonText-Roman" w:hAnsi="JansonText-Roman" w:cs="JansonText-Roman"/>
          <w:sz w:val="20"/>
          <w:szCs w:val="20"/>
        </w:rPr>
        <w:t>.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17.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18. (</w:t>
      </w:r>
      <w:proofErr w:type="gramStart"/>
      <w:r>
        <w:rPr>
          <w:rFonts w:ascii="JansonText-Roman" w:hAnsi="JansonText-Roman" w:cs="JansonText-Roman"/>
          <w:sz w:val="20"/>
          <w:szCs w:val="20"/>
        </w:rPr>
        <w:t>a</w:t>
      </w:r>
      <w:proofErr w:type="gramEnd"/>
      <w:r>
        <w:rPr>
          <w:rFonts w:ascii="JansonText-Roman" w:hAnsi="JansonText-Roman" w:cs="JansonText-Roman"/>
          <w:sz w:val="20"/>
          <w:szCs w:val="20"/>
        </w:rPr>
        <w:t>) Beaches form when fragments of rock carried from the coast by crashing waves rub against each other and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proofErr w:type="gramStart"/>
      <w:r>
        <w:rPr>
          <w:rFonts w:ascii="JansonText-Roman" w:hAnsi="JansonText-Roman" w:cs="JansonText-Roman"/>
          <w:sz w:val="20"/>
          <w:szCs w:val="20"/>
        </w:rPr>
        <w:t>are</w:t>
      </w:r>
      <w:proofErr w:type="gramEnd"/>
      <w:r>
        <w:rPr>
          <w:rFonts w:ascii="JansonText-Roman" w:hAnsi="JansonText-Roman" w:cs="JansonText-Roman"/>
          <w:sz w:val="20"/>
          <w:szCs w:val="20"/>
        </w:rPr>
        <w:t xml:space="preserve"> smoothed and ground down into smaller pebbles and grains of sand. These fragments can be washed back into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proofErr w:type="gramStart"/>
      <w:r>
        <w:rPr>
          <w:rFonts w:ascii="JansonText-Roman" w:hAnsi="JansonText-Roman" w:cs="JansonText-Roman"/>
          <w:sz w:val="20"/>
          <w:szCs w:val="20"/>
        </w:rPr>
        <w:t>the</w:t>
      </w:r>
      <w:proofErr w:type="gramEnd"/>
      <w:r>
        <w:rPr>
          <w:rFonts w:ascii="JansonText-Roman" w:hAnsi="JansonText-Roman" w:cs="JansonText-Roman"/>
          <w:sz w:val="20"/>
          <w:szCs w:val="20"/>
        </w:rPr>
        <w:t xml:space="preserve"> sea along steep shorelines, but along gentler slopes they can settle and build up to form a beach.</w:t>
      </w:r>
    </w:p>
    <w:p w:rsidR="00FA167B" w:rsidRDefault="00FA167B" w:rsidP="00FA167B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(b) When waves erode a shoreline, the rate of erosion can differ in different areas because of rock composition.</w:t>
      </w:r>
    </w:p>
    <w:p w:rsidR="00A33437" w:rsidRDefault="00FA167B" w:rsidP="00FA167B">
      <w:r>
        <w:rPr>
          <w:rFonts w:ascii="JansonText-Roman" w:hAnsi="JansonText-Roman" w:cs="JansonText-Roman"/>
          <w:sz w:val="20"/>
          <w:szCs w:val="20"/>
        </w:rPr>
        <w:t>Bays are formed in areas that are more easily eroded and recede faster than other areas around them.</w:t>
      </w:r>
    </w:p>
    <w:sectPr w:rsidR="00A33437" w:rsidSect="00A33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A167B"/>
    <w:rsid w:val="00A33437"/>
    <w:rsid w:val="00FA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ESDNL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2013-10-29T12:03:00Z</dcterms:created>
  <dcterms:modified xsi:type="dcterms:W3CDTF">2013-10-29T12:04:00Z</dcterms:modified>
</cp:coreProperties>
</file>