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8B" w:rsidRDefault="00126C74">
      <w:pPr>
        <w:rPr>
          <w:sz w:val="28"/>
          <w:szCs w:val="28"/>
        </w:rPr>
      </w:pPr>
      <w:r>
        <w:rPr>
          <w:sz w:val="28"/>
          <w:szCs w:val="28"/>
        </w:rPr>
        <w:t>Grade 8</w:t>
      </w:r>
      <w:r>
        <w:rPr>
          <w:sz w:val="28"/>
          <w:szCs w:val="28"/>
        </w:rPr>
        <w:tab/>
        <w:t>Body Systems  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</w:t>
      </w:r>
    </w:p>
    <w:p w:rsidR="00126C74" w:rsidRDefault="00126C74">
      <w:pPr>
        <w:rPr>
          <w:sz w:val="28"/>
          <w:szCs w:val="28"/>
        </w:rPr>
      </w:pPr>
    </w:p>
    <w:p w:rsidR="00126C74" w:rsidRDefault="00126C74" w:rsidP="00126C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the 11 human body systems. (pp.428-430)</w:t>
      </w:r>
    </w:p>
    <w:p w:rsidR="00126C74" w:rsidRDefault="00126C74" w:rsidP="00126C74">
      <w:pPr>
        <w:rPr>
          <w:sz w:val="28"/>
          <w:szCs w:val="28"/>
        </w:rPr>
      </w:pPr>
    </w:p>
    <w:p w:rsidR="00126C74" w:rsidRDefault="00126C74" w:rsidP="00126C74">
      <w:pPr>
        <w:rPr>
          <w:sz w:val="28"/>
          <w:szCs w:val="28"/>
        </w:rPr>
      </w:pPr>
    </w:p>
    <w:p w:rsidR="00126C74" w:rsidRDefault="00126C74" w:rsidP="00126C74">
      <w:pPr>
        <w:rPr>
          <w:sz w:val="28"/>
          <w:szCs w:val="28"/>
        </w:rPr>
      </w:pPr>
    </w:p>
    <w:p w:rsidR="00126C74" w:rsidRDefault="00126C74" w:rsidP="00126C74">
      <w:pPr>
        <w:rPr>
          <w:sz w:val="28"/>
          <w:szCs w:val="28"/>
        </w:rPr>
      </w:pPr>
    </w:p>
    <w:p w:rsidR="00126C74" w:rsidRDefault="00126C74" w:rsidP="00126C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Complete the following chart by entering the body syst</w:t>
      </w:r>
      <w:r w:rsidR="007444DF">
        <w:rPr>
          <w:sz w:val="28"/>
          <w:szCs w:val="28"/>
        </w:rPr>
        <w:t xml:space="preserve">em best described by the activity </w:t>
      </w:r>
      <w:r>
        <w:rPr>
          <w:sz w:val="28"/>
          <w:szCs w:val="28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6138"/>
        <w:gridCol w:w="2718"/>
      </w:tblGrid>
      <w:tr w:rsidR="00126C74" w:rsidTr="00126C74">
        <w:tc>
          <w:tcPr>
            <w:tcW w:w="6138" w:type="dxa"/>
          </w:tcPr>
          <w:p w:rsidR="00126C74" w:rsidRDefault="00126C74" w:rsidP="00126C7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</w:t>
            </w:r>
          </w:p>
        </w:tc>
        <w:tc>
          <w:tcPr>
            <w:tcW w:w="2718" w:type="dxa"/>
          </w:tcPr>
          <w:p w:rsidR="00126C74" w:rsidRDefault="00126C74" w:rsidP="00126C7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Body System</w:t>
            </w:r>
          </w:p>
        </w:tc>
      </w:tr>
      <w:tr w:rsidR="00126C74" w:rsidTr="00126C74">
        <w:tc>
          <w:tcPr>
            <w:tcW w:w="6138" w:type="dxa"/>
          </w:tcPr>
          <w:p w:rsidR="00126C74" w:rsidRDefault="00126C74" w:rsidP="00126C7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Pumps a fluid for years without stopping</w:t>
            </w:r>
          </w:p>
        </w:tc>
        <w:tc>
          <w:tcPr>
            <w:tcW w:w="2718" w:type="dxa"/>
          </w:tcPr>
          <w:p w:rsidR="00126C74" w:rsidRDefault="00126C74" w:rsidP="00126C74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7444DF" w:rsidRDefault="007444DF" w:rsidP="00126C7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126C74" w:rsidTr="00126C74">
        <w:tc>
          <w:tcPr>
            <w:tcW w:w="6138" w:type="dxa"/>
          </w:tcPr>
          <w:p w:rsidR="00126C74" w:rsidRDefault="00126C74" w:rsidP="00126C7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Gathers and releases energy from a fuel that it consumes in order to get body energy</w:t>
            </w:r>
          </w:p>
        </w:tc>
        <w:tc>
          <w:tcPr>
            <w:tcW w:w="2718" w:type="dxa"/>
          </w:tcPr>
          <w:p w:rsidR="00126C74" w:rsidRDefault="00126C74" w:rsidP="00126C7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126C74" w:rsidTr="00126C74">
        <w:tc>
          <w:tcPr>
            <w:tcW w:w="6138" w:type="dxa"/>
          </w:tcPr>
          <w:p w:rsidR="00126C74" w:rsidRDefault="00126C74" w:rsidP="00126C7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Removes some waste but maintains body fluids</w:t>
            </w:r>
          </w:p>
        </w:tc>
        <w:tc>
          <w:tcPr>
            <w:tcW w:w="2718" w:type="dxa"/>
          </w:tcPr>
          <w:p w:rsidR="00126C74" w:rsidRDefault="00126C74" w:rsidP="00126C74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7444DF" w:rsidRDefault="007444DF" w:rsidP="00126C7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126C74" w:rsidTr="00126C74">
        <w:tc>
          <w:tcPr>
            <w:tcW w:w="6138" w:type="dxa"/>
          </w:tcPr>
          <w:p w:rsidR="00126C74" w:rsidRDefault="00126C74" w:rsidP="00126C7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 and receives messages around  the body instantly</w:t>
            </w:r>
          </w:p>
        </w:tc>
        <w:tc>
          <w:tcPr>
            <w:tcW w:w="2718" w:type="dxa"/>
          </w:tcPr>
          <w:p w:rsidR="00126C74" w:rsidRDefault="00126C74" w:rsidP="00126C7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126C74" w:rsidTr="00126C74">
        <w:tc>
          <w:tcPr>
            <w:tcW w:w="6138" w:type="dxa"/>
          </w:tcPr>
          <w:p w:rsidR="00126C74" w:rsidRDefault="00126C74" w:rsidP="00126C7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Provides protection from invaders</w:t>
            </w:r>
          </w:p>
        </w:tc>
        <w:tc>
          <w:tcPr>
            <w:tcW w:w="2718" w:type="dxa"/>
          </w:tcPr>
          <w:p w:rsidR="00126C74" w:rsidRDefault="00126C74" w:rsidP="00126C74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7444DF" w:rsidRDefault="007444DF" w:rsidP="00126C7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126C74" w:rsidTr="00126C74">
        <w:tc>
          <w:tcPr>
            <w:tcW w:w="6138" w:type="dxa"/>
          </w:tcPr>
          <w:p w:rsidR="00126C74" w:rsidRDefault="00126C74" w:rsidP="00126C7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Repairs parts of itself</w:t>
            </w:r>
            <w:r w:rsidR="007444DF">
              <w:rPr>
                <w:sz w:val="28"/>
                <w:szCs w:val="28"/>
              </w:rPr>
              <w:t xml:space="preserve"> when torn by contraction</w:t>
            </w:r>
          </w:p>
        </w:tc>
        <w:tc>
          <w:tcPr>
            <w:tcW w:w="2718" w:type="dxa"/>
          </w:tcPr>
          <w:p w:rsidR="00126C74" w:rsidRDefault="00126C74" w:rsidP="00126C74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7444DF" w:rsidRDefault="007444DF" w:rsidP="00126C7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126C74" w:rsidTr="00126C74">
        <w:tc>
          <w:tcPr>
            <w:tcW w:w="6138" w:type="dxa"/>
          </w:tcPr>
          <w:p w:rsidR="00126C74" w:rsidRDefault="00126C74" w:rsidP="00126C7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Makes other functioning organisms similar to itself</w:t>
            </w:r>
          </w:p>
        </w:tc>
        <w:tc>
          <w:tcPr>
            <w:tcW w:w="2718" w:type="dxa"/>
          </w:tcPr>
          <w:p w:rsidR="00126C74" w:rsidRDefault="00126C74" w:rsidP="00126C74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7444DF" w:rsidRDefault="007444DF" w:rsidP="00126C7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126C74" w:rsidTr="00126C74">
        <w:tc>
          <w:tcPr>
            <w:tcW w:w="6138" w:type="dxa"/>
          </w:tcPr>
          <w:p w:rsidR="00126C74" w:rsidRDefault="00126C74" w:rsidP="00126C7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Moves itself from place to place</w:t>
            </w:r>
          </w:p>
        </w:tc>
        <w:tc>
          <w:tcPr>
            <w:tcW w:w="2718" w:type="dxa"/>
          </w:tcPr>
          <w:p w:rsidR="00126C74" w:rsidRDefault="00126C74" w:rsidP="00126C74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7444DF" w:rsidRDefault="007444DF" w:rsidP="00126C7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126C74" w:rsidTr="00126C74">
        <w:tc>
          <w:tcPr>
            <w:tcW w:w="6138" w:type="dxa"/>
          </w:tcPr>
          <w:p w:rsidR="00126C74" w:rsidRDefault="007444DF" w:rsidP="00126C7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Brings on puberty</w:t>
            </w:r>
          </w:p>
        </w:tc>
        <w:tc>
          <w:tcPr>
            <w:tcW w:w="2718" w:type="dxa"/>
          </w:tcPr>
          <w:p w:rsidR="00126C74" w:rsidRDefault="00126C74" w:rsidP="00126C74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7444DF" w:rsidRDefault="007444DF" w:rsidP="00126C7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444DF" w:rsidTr="00126C74">
        <w:tc>
          <w:tcPr>
            <w:tcW w:w="6138" w:type="dxa"/>
          </w:tcPr>
          <w:p w:rsidR="007444DF" w:rsidRDefault="007444DF" w:rsidP="00126C7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Captures oxygen to bring to body cells</w:t>
            </w:r>
          </w:p>
        </w:tc>
        <w:tc>
          <w:tcPr>
            <w:tcW w:w="2718" w:type="dxa"/>
          </w:tcPr>
          <w:p w:rsidR="007444DF" w:rsidRDefault="007444DF" w:rsidP="00126C74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7444DF" w:rsidRDefault="007444DF" w:rsidP="00126C7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126C74" w:rsidRDefault="00126C74" w:rsidP="00126C74">
      <w:pPr>
        <w:pStyle w:val="ListParagraph"/>
        <w:rPr>
          <w:sz w:val="28"/>
          <w:szCs w:val="28"/>
        </w:rPr>
      </w:pPr>
    </w:p>
    <w:p w:rsidR="007444DF" w:rsidRDefault="007444DF" w:rsidP="00126C74">
      <w:pPr>
        <w:pStyle w:val="ListParagraph"/>
        <w:rPr>
          <w:sz w:val="28"/>
          <w:szCs w:val="28"/>
        </w:rPr>
      </w:pPr>
    </w:p>
    <w:p w:rsidR="007444DF" w:rsidRDefault="007444DF" w:rsidP="007444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Complete the following table by entering</w:t>
      </w:r>
      <w:r w:rsidR="00185EF9">
        <w:rPr>
          <w:sz w:val="28"/>
          <w:szCs w:val="28"/>
        </w:rPr>
        <w:t xml:space="preserve"> the B</w:t>
      </w:r>
      <w:r>
        <w:rPr>
          <w:sz w:val="28"/>
          <w:szCs w:val="28"/>
        </w:rPr>
        <w:t>ody system used to perform each part</w:t>
      </w:r>
      <w:r w:rsidR="00185EF9">
        <w:rPr>
          <w:sz w:val="28"/>
          <w:szCs w:val="28"/>
        </w:rPr>
        <w:t>icular F</w:t>
      </w:r>
      <w:r>
        <w:rPr>
          <w:sz w:val="28"/>
          <w:szCs w:val="28"/>
        </w:rPr>
        <w:t>unction:</w:t>
      </w:r>
    </w:p>
    <w:tbl>
      <w:tblPr>
        <w:tblStyle w:val="TableGrid"/>
        <w:tblW w:w="0" w:type="auto"/>
        <w:tblLook w:val="04A0"/>
      </w:tblPr>
      <w:tblGrid>
        <w:gridCol w:w="6768"/>
        <w:gridCol w:w="2808"/>
      </w:tblGrid>
      <w:tr w:rsidR="007444DF" w:rsidTr="007444DF">
        <w:tc>
          <w:tcPr>
            <w:tcW w:w="6768" w:type="dxa"/>
          </w:tcPr>
          <w:p w:rsidR="007444DF" w:rsidRDefault="007444DF" w:rsidP="0074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Function</w:t>
            </w:r>
          </w:p>
        </w:tc>
        <w:tc>
          <w:tcPr>
            <w:tcW w:w="2808" w:type="dxa"/>
          </w:tcPr>
          <w:p w:rsidR="007444DF" w:rsidRDefault="007444DF" w:rsidP="0074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Body System</w:t>
            </w:r>
          </w:p>
        </w:tc>
      </w:tr>
      <w:tr w:rsidR="007444DF" w:rsidTr="007444DF">
        <w:tc>
          <w:tcPr>
            <w:tcW w:w="6768" w:type="dxa"/>
          </w:tcPr>
          <w:p w:rsidR="007444DF" w:rsidRDefault="007444DF" w:rsidP="0074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Produces eggs and sperm</w:t>
            </w:r>
          </w:p>
        </w:tc>
        <w:tc>
          <w:tcPr>
            <w:tcW w:w="2808" w:type="dxa"/>
          </w:tcPr>
          <w:p w:rsidR="007444DF" w:rsidRDefault="007444DF" w:rsidP="007444DF">
            <w:pPr>
              <w:rPr>
                <w:sz w:val="28"/>
                <w:szCs w:val="28"/>
              </w:rPr>
            </w:pPr>
          </w:p>
          <w:p w:rsidR="00185EF9" w:rsidRDefault="00185EF9" w:rsidP="007444DF">
            <w:pPr>
              <w:rPr>
                <w:sz w:val="28"/>
                <w:szCs w:val="28"/>
              </w:rPr>
            </w:pPr>
          </w:p>
        </w:tc>
      </w:tr>
      <w:tr w:rsidR="007444DF" w:rsidTr="007444DF">
        <w:tc>
          <w:tcPr>
            <w:tcW w:w="6768" w:type="dxa"/>
          </w:tcPr>
          <w:p w:rsidR="007444DF" w:rsidRDefault="007444DF" w:rsidP="0074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Defends the body from infections</w:t>
            </w:r>
          </w:p>
        </w:tc>
        <w:tc>
          <w:tcPr>
            <w:tcW w:w="2808" w:type="dxa"/>
          </w:tcPr>
          <w:p w:rsidR="007444DF" w:rsidRDefault="007444DF" w:rsidP="007444DF">
            <w:pPr>
              <w:rPr>
                <w:sz w:val="28"/>
                <w:szCs w:val="28"/>
              </w:rPr>
            </w:pPr>
          </w:p>
          <w:p w:rsidR="00185EF9" w:rsidRDefault="00185EF9" w:rsidP="007444DF">
            <w:pPr>
              <w:rPr>
                <w:sz w:val="28"/>
                <w:szCs w:val="28"/>
              </w:rPr>
            </w:pPr>
          </w:p>
        </w:tc>
      </w:tr>
      <w:tr w:rsidR="007444DF" w:rsidTr="007444DF">
        <w:tc>
          <w:tcPr>
            <w:tcW w:w="6768" w:type="dxa"/>
          </w:tcPr>
          <w:p w:rsidR="007444DF" w:rsidRDefault="007444DF" w:rsidP="0074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Eliminates solid wastes</w:t>
            </w:r>
          </w:p>
        </w:tc>
        <w:tc>
          <w:tcPr>
            <w:tcW w:w="2808" w:type="dxa"/>
          </w:tcPr>
          <w:p w:rsidR="007444DF" w:rsidRDefault="007444DF" w:rsidP="007444DF">
            <w:pPr>
              <w:rPr>
                <w:sz w:val="28"/>
                <w:szCs w:val="28"/>
              </w:rPr>
            </w:pPr>
          </w:p>
          <w:p w:rsidR="00185EF9" w:rsidRDefault="00185EF9" w:rsidP="007444DF">
            <w:pPr>
              <w:rPr>
                <w:sz w:val="28"/>
                <w:szCs w:val="28"/>
              </w:rPr>
            </w:pPr>
          </w:p>
        </w:tc>
      </w:tr>
      <w:tr w:rsidR="007444DF" w:rsidTr="007444DF">
        <w:tc>
          <w:tcPr>
            <w:tcW w:w="6768" w:type="dxa"/>
          </w:tcPr>
          <w:p w:rsidR="007444DF" w:rsidRDefault="007444DF" w:rsidP="0074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Exchanges oxygen for carbon dioxide</w:t>
            </w:r>
          </w:p>
        </w:tc>
        <w:tc>
          <w:tcPr>
            <w:tcW w:w="2808" w:type="dxa"/>
          </w:tcPr>
          <w:p w:rsidR="007444DF" w:rsidRDefault="007444DF" w:rsidP="007444DF">
            <w:pPr>
              <w:rPr>
                <w:sz w:val="28"/>
                <w:szCs w:val="28"/>
              </w:rPr>
            </w:pPr>
          </w:p>
          <w:p w:rsidR="00185EF9" w:rsidRDefault="00185EF9" w:rsidP="007444DF">
            <w:pPr>
              <w:rPr>
                <w:sz w:val="28"/>
                <w:szCs w:val="28"/>
              </w:rPr>
            </w:pPr>
          </w:p>
        </w:tc>
      </w:tr>
      <w:tr w:rsidR="007444DF" w:rsidTr="007444DF">
        <w:tc>
          <w:tcPr>
            <w:tcW w:w="6768" w:type="dxa"/>
          </w:tcPr>
          <w:p w:rsidR="007444DF" w:rsidRDefault="007444DF" w:rsidP="0074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Protects soft organs such as the brain</w:t>
            </w:r>
          </w:p>
        </w:tc>
        <w:tc>
          <w:tcPr>
            <w:tcW w:w="2808" w:type="dxa"/>
          </w:tcPr>
          <w:p w:rsidR="007444DF" w:rsidRDefault="007444DF" w:rsidP="007444DF">
            <w:pPr>
              <w:rPr>
                <w:sz w:val="28"/>
                <w:szCs w:val="28"/>
              </w:rPr>
            </w:pPr>
          </w:p>
          <w:p w:rsidR="00185EF9" w:rsidRDefault="00185EF9" w:rsidP="007444DF">
            <w:pPr>
              <w:rPr>
                <w:sz w:val="28"/>
                <w:szCs w:val="28"/>
              </w:rPr>
            </w:pPr>
          </w:p>
        </w:tc>
      </w:tr>
      <w:tr w:rsidR="007444DF" w:rsidTr="007444DF">
        <w:tc>
          <w:tcPr>
            <w:tcW w:w="6768" w:type="dxa"/>
          </w:tcPr>
          <w:p w:rsidR="007444DF" w:rsidRDefault="007444DF" w:rsidP="0074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Helps to move the body</w:t>
            </w:r>
          </w:p>
          <w:p w:rsidR="007444DF" w:rsidRDefault="007444DF" w:rsidP="007444DF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7444DF" w:rsidRDefault="007444DF" w:rsidP="007444DF">
            <w:pPr>
              <w:rPr>
                <w:sz w:val="28"/>
                <w:szCs w:val="28"/>
              </w:rPr>
            </w:pPr>
          </w:p>
        </w:tc>
      </w:tr>
      <w:tr w:rsidR="007444DF" w:rsidTr="007444DF">
        <w:tc>
          <w:tcPr>
            <w:tcW w:w="6768" w:type="dxa"/>
          </w:tcPr>
          <w:p w:rsidR="007444DF" w:rsidRDefault="007444DF" w:rsidP="0074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Makes hormones</w:t>
            </w:r>
          </w:p>
        </w:tc>
        <w:tc>
          <w:tcPr>
            <w:tcW w:w="2808" w:type="dxa"/>
          </w:tcPr>
          <w:p w:rsidR="007444DF" w:rsidRDefault="007444DF" w:rsidP="007444DF">
            <w:pPr>
              <w:rPr>
                <w:sz w:val="28"/>
                <w:szCs w:val="28"/>
              </w:rPr>
            </w:pPr>
          </w:p>
          <w:p w:rsidR="00185EF9" w:rsidRDefault="00185EF9" w:rsidP="007444DF">
            <w:pPr>
              <w:rPr>
                <w:sz w:val="28"/>
                <w:szCs w:val="28"/>
              </w:rPr>
            </w:pPr>
          </w:p>
        </w:tc>
      </w:tr>
      <w:tr w:rsidR="007444DF" w:rsidTr="007444DF">
        <w:tc>
          <w:tcPr>
            <w:tcW w:w="6768" w:type="dxa"/>
          </w:tcPr>
          <w:p w:rsidR="007444DF" w:rsidRDefault="007444DF" w:rsidP="0074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Breaks food down into nutrient particles</w:t>
            </w:r>
          </w:p>
        </w:tc>
        <w:tc>
          <w:tcPr>
            <w:tcW w:w="2808" w:type="dxa"/>
          </w:tcPr>
          <w:p w:rsidR="007444DF" w:rsidRDefault="007444DF" w:rsidP="007444DF">
            <w:pPr>
              <w:rPr>
                <w:sz w:val="28"/>
                <w:szCs w:val="28"/>
              </w:rPr>
            </w:pPr>
          </w:p>
          <w:p w:rsidR="00185EF9" w:rsidRDefault="00185EF9" w:rsidP="007444DF">
            <w:pPr>
              <w:rPr>
                <w:sz w:val="28"/>
                <w:szCs w:val="28"/>
              </w:rPr>
            </w:pPr>
          </w:p>
        </w:tc>
      </w:tr>
      <w:tr w:rsidR="007444DF" w:rsidTr="007444DF">
        <w:tc>
          <w:tcPr>
            <w:tcW w:w="6768" w:type="dxa"/>
          </w:tcPr>
          <w:p w:rsidR="007444DF" w:rsidRDefault="007444DF" w:rsidP="0074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Removes liquid and gaseous w</w:t>
            </w:r>
            <w:r w:rsidR="00185EF9">
              <w:rPr>
                <w:sz w:val="28"/>
                <w:szCs w:val="28"/>
              </w:rPr>
              <w:t xml:space="preserve">astes while maintaining the required </w:t>
            </w:r>
            <w:r>
              <w:rPr>
                <w:sz w:val="28"/>
                <w:szCs w:val="28"/>
              </w:rPr>
              <w:t xml:space="preserve"> volume of body fluid</w:t>
            </w:r>
          </w:p>
        </w:tc>
        <w:tc>
          <w:tcPr>
            <w:tcW w:w="2808" w:type="dxa"/>
          </w:tcPr>
          <w:p w:rsidR="007444DF" w:rsidRDefault="007444DF" w:rsidP="007444DF">
            <w:pPr>
              <w:rPr>
                <w:sz w:val="28"/>
                <w:szCs w:val="28"/>
              </w:rPr>
            </w:pPr>
          </w:p>
        </w:tc>
      </w:tr>
      <w:tr w:rsidR="007444DF" w:rsidTr="007444DF">
        <w:tc>
          <w:tcPr>
            <w:tcW w:w="6768" w:type="dxa"/>
          </w:tcPr>
          <w:p w:rsidR="007444DF" w:rsidRDefault="007444DF" w:rsidP="0074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Coordinates body activity</w:t>
            </w:r>
          </w:p>
        </w:tc>
        <w:tc>
          <w:tcPr>
            <w:tcW w:w="2808" w:type="dxa"/>
          </w:tcPr>
          <w:p w:rsidR="007444DF" w:rsidRDefault="007444DF" w:rsidP="007444DF">
            <w:pPr>
              <w:rPr>
                <w:sz w:val="28"/>
                <w:szCs w:val="28"/>
              </w:rPr>
            </w:pPr>
          </w:p>
          <w:p w:rsidR="00185EF9" w:rsidRDefault="00185EF9" w:rsidP="007444DF">
            <w:pPr>
              <w:rPr>
                <w:sz w:val="28"/>
                <w:szCs w:val="28"/>
              </w:rPr>
            </w:pPr>
          </w:p>
        </w:tc>
      </w:tr>
      <w:tr w:rsidR="007444DF" w:rsidTr="007444DF">
        <w:tc>
          <w:tcPr>
            <w:tcW w:w="6768" w:type="dxa"/>
          </w:tcPr>
          <w:p w:rsidR="007444DF" w:rsidRDefault="00185EF9" w:rsidP="0074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Transports blood containing nutrients, wastes, oxygen and carbon dioxide throughout the body</w:t>
            </w:r>
          </w:p>
        </w:tc>
        <w:tc>
          <w:tcPr>
            <w:tcW w:w="2808" w:type="dxa"/>
          </w:tcPr>
          <w:p w:rsidR="007444DF" w:rsidRDefault="007444DF" w:rsidP="007444DF">
            <w:pPr>
              <w:rPr>
                <w:sz w:val="28"/>
                <w:szCs w:val="28"/>
              </w:rPr>
            </w:pPr>
          </w:p>
        </w:tc>
      </w:tr>
      <w:tr w:rsidR="007444DF" w:rsidTr="007444DF">
        <w:tc>
          <w:tcPr>
            <w:tcW w:w="6768" w:type="dxa"/>
          </w:tcPr>
          <w:p w:rsidR="007444DF" w:rsidRDefault="00185EF9" w:rsidP="0074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Causes our senses to respond to stimuli around us</w:t>
            </w:r>
          </w:p>
        </w:tc>
        <w:tc>
          <w:tcPr>
            <w:tcW w:w="2808" w:type="dxa"/>
          </w:tcPr>
          <w:p w:rsidR="007444DF" w:rsidRDefault="007444DF" w:rsidP="007444DF">
            <w:pPr>
              <w:rPr>
                <w:sz w:val="28"/>
                <w:szCs w:val="28"/>
              </w:rPr>
            </w:pPr>
          </w:p>
          <w:p w:rsidR="00185EF9" w:rsidRDefault="00185EF9" w:rsidP="007444DF">
            <w:pPr>
              <w:rPr>
                <w:sz w:val="28"/>
                <w:szCs w:val="28"/>
              </w:rPr>
            </w:pPr>
          </w:p>
        </w:tc>
      </w:tr>
      <w:tr w:rsidR="007444DF" w:rsidTr="007444DF">
        <w:tc>
          <w:tcPr>
            <w:tcW w:w="6768" w:type="dxa"/>
          </w:tcPr>
          <w:p w:rsidR="007444DF" w:rsidRDefault="00185EF9" w:rsidP="0074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Protects an offspring from conception till birth</w:t>
            </w:r>
          </w:p>
        </w:tc>
        <w:tc>
          <w:tcPr>
            <w:tcW w:w="2808" w:type="dxa"/>
          </w:tcPr>
          <w:p w:rsidR="007444DF" w:rsidRDefault="007444DF" w:rsidP="007444DF">
            <w:pPr>
              <w:rPr>
                <w:sz w:val="28"/>
                <w:szCs w:val="28"/>
              </w:rPr>
            </w:pPr>
          </w:p>
          <w:p w:rsidR="00185EF9" w:rsidRDefault="00185EF9" w:rsidP="007444DF">
            <w:pPr>
              <w:rPr>
                <w:sz w:val="28"/>
                <w:szCs w:val="28"/>
              </w:rPr>
            </w:pPr>
          </w:p>
        </w:tc>
      </w:tr>
    </w:tbl>
    <w:p w:rsidR="007444DF" w:rsidRPr="007444DF" w:rsidRDefault="007444DF" w:rsidP="007444DF">
      <w:pPr>
        <w:rPr>
          <w:sz w:val="28"/>
          <w:szCs w:val="28"/>
        </w:rPr>
      </w:pPr>
    </w:p>
    <w:p w:rsidR="007444DF" w:rsidRPr="00126C74" w:rsidRDefault="007444DF" w:rsidP="00126C74">
      <w:pPr>
        <w:pStyle w:val="ListParagraph"/>
        <w:rPr>
          <w:sz w:val="28"/>
          <w:szCs w:val="28"/>
        </w:rPr>
      </w:pPr>
    </w:p>
    <w:p w:rsidR="00126C74" w:rsidRPr="00126C74" w:rsidRDefault="00126C74" w:rsidP="00126C74">
      <w:pPr>
        <w:rPr>
          <w:sz w:val="28"/>
          <w:szCs w:val="28"/>
        </w:rPr>
      </w:pPr>
    </w:p>
    <w:sectPr w:rsidR="00126C74" w:rsidRPr="00126C74" w:rsidSect="00803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4B08"/>
    <w:multiLevelType w:val="hybridMultilevel"/>
    <w:tmpl w:val="16E0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6C74"/>
    <w:rsid w:val="00126C74"/>
    <w:rsid w:val="00185EF9"/>
    <w:rsid w:val="0030406F"/>
    <w:rsid w:val="006E4B70"/>
    <w:rsid w:val="007444DF"/>
    <w:rsid w:val="0080378B"/>
    <w:rsid w:val="00D2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C74"/>
    <w:pPr>
      <w:ind w:left="720"/>
      <w:contextualSpacing/>
    </w:pPr>
  </w:style>
  <w:style w:type="table" w:styleId="TableGrid">
    <w:name w:val="Table Grid"/>
    <w:basedOn w:val="TableNormal"/>
    <w:uiPriority w:val="59"/>
    <w:rsid w:val="00126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kfitzpat</dc:creator>
  <cp:lastModifiedBy>ESD</cp:lastModifiedBy>
  <cp:revision>2</cp:revision>
  <cp:lastPrinted>2010-05-18T18:24:00Z</cp:lastPrinted>
  <dcterms:created xsi:type="dcterms:W3CDTF">2012-05-16T16:53:00Z</dcterms:created>
  <dcterms:modified xsi:type="dcterms:W3CDTF">2012-05-16T16:53:00Z</dcterms:modified>
</cp:coreProperties>
</file>